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3B" w:rsidRDefault="004B6D3B" w:rsidP="00223BAF">
      <w:pPr>
        <w:spacing w:after="0"/>
        <w:jc w:val="center"/>
        <w:rPr>
          <w:b/>
          <w:sz w:val="36"/>
        </w:rPr>
      </w:pPr>
      <w:r w:rsidRPr="0050210E">
        <w:rPr>
          <w:b/>
          <w:sz w:val="36"/>
        </w:rPr>
        <w:t xml:space="preserve">PROCEDURE for using </w:t>
      </w:r>
      <w:proofErr w:type="spellStart"/>
      <w:r w:rsidRPr="0050210E">
        <w:rPr>
          <w:b/>
          <w:sz w:val="36"/>
        </w:rPr>
        <w:t>AceReader</w:t>
      </w:r>
      <w:proofErr w:type="spellEnd"/>
      <w:r w:rsidRPr="0050210E">
        <w:rPr>
          <w:b/>
          <w:sz w:val="36"/>
        </w:rPr>
        <w:t xml:space="preserve"> in IEP classes</w:t>
      </w:r>
    </w:p>
    <w:p w:rsidR="00EC1823" w:rsidRDefault="00223BAF" w:rsidP="00223BAF">
      <w:pPr>
        <w:spacing w:after="0"/>
        <w:jc w:val="center"/>
        <w:rPr>
          <w:b/>
        </w:rPr>
      </w:pPr>
      <w:r w:rsidRPr="00223BAF">
        <w:rPr>
          <w:b/>
        </w:rPr>
        <w:t>Prof. Bauer-Ramazani</w:t>
      </w:r>
    </w:p>
    <w:p w:rsidR="00223BAF" w:rsidRPr="00223BAF" w:rsidRDefault="00F76C13" w:rsidP="00223BAF">
      <w:pPr>
        <w:spacing w:after="0"/>
        <w:jc w:val="center"/>
        <w:rPr>
          <w:b/>
        </w:rPr>
      </w:pPr>
      <w:r>
        <w:rPr>
          <w:b/>
          <w:highlight w:val="yellow"/>
        </w:rPr>
        <w:t>IEP 5</w:t>
      </w:r>
      <w:r w:rsidR="00EC1823" w:rsidRPr="00F7621E">
        <w:rPr>
          <w:b/>
          <w:highlight w:val="yellow"/>
        </w:rPr>
        <w:t>10</w:t>
      </w:r>
      <w:r w:rsidR="00223BAF">
        <w:rPr>
          <w:b/>
        </w:rPr>
        <w:br/>
      </w:r>
    </w:p>
    <w:p w:rsidR="004B6D3B" w:rsidRDefault="004B6D3B" w:rsidP="004B6D3B">
      <w:r w:rsidRPr="0050210E">
        <w:rPr>
          <w:b/>
          <w:sz w:val="28"/>
        </w:rPr>
        <w:t>Logging on and setting up</w:t>
      </w:r>
      <w:r>
        <w:t>:</w:t>
      </w:r>
    </w:p>
    <w:p w:rsidR="004B6D3B" w:rsidRDefault="00737FB4" w:rsidP="004B6D3B">
      <w:pPr>
        <w:pStyle w:val="ListParagraph"/>
        <w:numPr>
          <w:ilvl w:val="0"/>
          <w:numId w:val="1"/>
        </w:numPr>
      </w:pPr>
      <w:r>
        <w:t xml:space="preserve">Go to </w:t>
      </w:r>
      <w:hyperlink r:id="rId6" w:history="1">
        <w:r w:rsidRPr="003E3E37">
          <w:rPr>
            <w:rStyle w:val="Hyperlink"/>
          </w:rPr>
          <w:t>http://smcvt.acereader.com</w:t>
        </w:r>
      </w:hyperlink>
      <w:r>
        <w:t xml:space="preserve"> and log in</w:t>
      </w:r>
      <w:r w:rsidR="004B6D3B">
        <w:t xml:space="preserve"> with SMC username &amp; password (student ID without 80 at first log-on). Password and font size/colors can be changed in SETTINGS.</w:t>
      </w:r>
    </w:p>
    <w:p w:rsidR="004B6D3B" w:rsidRDefault="00C864DF" w:rsidP="004B6D3B">
      <w:pPr>
        <w:pStyle w:val="ListParagraph"/>
        <w:numPr>
          <w:ilvl w:val="0"/>
          <w:numId w:val="1"/>
        </w:numPr>
      </w:pPr>
      <w:r>
        <w:t>On the</w:t>
      </w:r>
      <w:r w:rsidR="004B6D3B">
        <w:t xml:space="preserve"> </w:t>
      </w:r>
      <w:r w:rsidR="004B6D3B" w:rsidRPr="0050210E">
        <w:rPr>
          <w:b/>
        </w:rPr>
        <w:t>Course Mode</w:t>
      </w:r>
      <w:r>
        <w:t xml:space="preserve"> tab</w:t>
      </w:r>
      <w:r w:rsidR="004B6D3B">
        <w:t xml:space="preserve">, click </w:t>
      </w:r>
      <w:r w:rsidR="004B6D3B" w:rsidRPr="00B2779B">
        <w:rPr>
          <w:b/>
        </w:rPr>
        <w:t>Change C</w:t>
      </w:r>
      <w:r w:rsidR="00EC1823" w:rsidRPr="00B2779B">
        <w:rPr>
          <w:b/>
        </w:rPr>
        <w:t>ourse</w:t>
      </w:r>
      <w:r w:rsidR="00EC1823">
        <w:t xml:space="preserve"> &gt; </w:t>
      </w:r>
      <w:r w:rsidR="00EC1823" w:rsidRPr="0027102F">
        <w:rPr>
          <w:b/>
        </w:rPr>
        <w:t>set Text Level</w:t>
      </w:r>
      <w:r w:rsidR="00EC1823">
        <w:t xml:space="preserve"> (</w:t>
      </w:r>
      <w:r w:rsidR="0027102F" w:rsidRPr="0027102F">
        <w:rPr>
          <w:b/>
          <w:highlight w:val="yellow"/>
        </w:rPr>
        <w:t>Level 05</w:t>
      </w:r>
      <w:r w:rsidR="004B6D3B" w:rsidRPr="0027102F">
        <w:rPr>
          <w:b/>
          <w:highlight w:val="yellow"/>
        </w:rPr>
        <w:t xml:space="preserve"> to begin</w:t>
      </w:r>
      <w:r w:rsidR="004B6D3B">
        <w:t>)</w:t>
      </w:r>
      <w:r w:rsidR="00F80814">
        <w:t xml:space="preserve"> (13 levels available)</w:t>
      </w:r>
      <w:r w:rsidR="004B6D3B">
        <w:t>.</w:t>
      </w:r>
    </w:p>
    <w:p w:rsidR="004B6D3B" w:rsidRDefault="004B6D3B" w:rsidP="004B6D3B">
      <w:pPr>
        <w:pStyle w:val="ListParagraph"/>
        <w:numPr>
          <w:ilvl w:val="0"/>
          <w:numId w:val="1"/>
        </w:numPr>
      </w:pPr>
      <w:r>
        <w:t xml:space="preserve">Click </w:t>
      </w:r>
      <w:r w:rsidRPr="00C864DF">
        <w:rPr>
          <w:b/>
          <w:highlight w:val="yellow"/>
        </w:rPr>
        <w:t>Menu Mode</w:t>
      </w:r>
      <w:r>
        <w:t>.</w:t>
      </w:r>
    </w:p>
    <w:p w:rsidR="004B6D3B" w:rsidRDefault="004D2FFE" w:rsidP="004B6D3B">
      <w:pPr>
        <w:pStyle w:val="ListParagraph"/>
        <w:numPr>
          <w:ilvl w:val="0"/>
          <w:numId w:val="1"/>
        </w:numPr>
      </w:pPr>
      <w:r>
        <w:t xml:space="preserve">INCREASE YOUR READING SPEED: </w:t>
      </w:r>
      <w:r w:rsidR="004B6D3B">
        <w:t xml:space="preserve">Do some </w:t>
      </w:r>
      <w:r w:rsidR="004B6D3B" w:rsidRPr="00EC1823">
        <w:rPr>
          <w:b/>
        </w:rPr>
        <w:t>warm-up exercises</w:t>
      </w:r>
      <w:r w:rsidR="004B6D3B">
        <w:t>:</w:t>
      </w:r>
    </w:p>
    <w:p w:rsidR="004B6D3B" w:rsidRDefault="004B6D3B" w:rsidP="004B6D3B">
      <w:pPr>
        <w:pStyle w:val="ListParagraph"/>
        <w:numPr>
          <w:ilvl w:val="1"/>
          <w:numId w:val="1"/>
        </w:numPr>
      </w:pPr>
      <w:r>
        <w:t>Eye Span Game</w:t>
      </w:r>
      <w:r w:rsidR="00F7621E">
        <w:t xml:space="preserve"> &gt; OPTIONS:</w:t>
      </w:r>
      <w:r>
        <w:t xml:space="preserve"> </w:t>
      </w:r>
      <w:r w:rsidR="00F7621E" w:rsidRPr="00F7621E">
        <w:rPr>
          <w:b/>
        </w:rPr>
        <w:t xml:space="preserve">Challenge Levels </w:t>
      </w:r>
      <w:r w:rsidR="00B2779B">
        <w:rPr>
          <w:b/>
        </w:rPr>
        <w:t>5</w:t>
      </w:r>
      <w:r>
        <w:t xml:space="preserve"> </w:t>
      </w:r>
      <w:r w:rsidR="00B2779B">
        <w:t>&gt; Set Game Options &gt; Start Game.</w:t>
      </w:r>
    </w:p>
    <w:p w:rsidR="004B6D3B" w:rsidRDefault="00F7621E" w:rsidP="004B6D3B">
      <w:pPr>
        <w:pStyle w:val="ListParagraph"/>
        <w:numPr>
          <w:ilvl w:val="1"/>
          <w:numId w:val="1"/>
        </w:numPr>
      </w:pPr>
      <w:r>
        <w:t xml:space="preserve">Perform </w:t>
      </w:r>
      <w:r w:rsidR="004B6D3B">
        <w:t xml:space="preserve">Warm-up Drill: </w:t>
      </w:r>
      <w:proofErr w:type="gramStart"/>
      <w:r w:rsidR="004B6D3B" w:rsidRPr="004F278B">
        <w:rPr>
          <w:b/>
        </w:rPr>
        <w:t>2</w:t>
      </w:r>
      <w:proofErr w:type="gramEnd"/>
      <w:r w:rsidR="004B6D3B" w:rsidRPr="004F278B">
        <w:rPr>
          <w:b/>
        </w:rPr>
        <w:t xml:space="preserve"> columns</w:t>
      </w:r>
      <w:r w:rsidR="004B6D3B">
        <w:t xml:space="preserve"> (09) – 2 columns, moving line by line</w:t>
      </w:r>
      <w:r w:rsidR="004F278B">
        <w:t xml:space="preserve"> &gt; Begin drill.</w:t>
      </w:r>
    </w:p>
    <w:p w:rsidR="004B6D3B" w:rsidRDefault="004B6D3B" w:rsidP="004B6D3B">
      <w:pPr>
        <w:pStyle w:val="ListParagraph"/>
        <w:numPr>
          <w:ilvl w:val="1"/>
          <w:numId w:val="1"/>
        </w:numPr>
      </w:pPr>
      <w:proofErr w:type="spellStart"/>
      <w:r>
        <w:t>Tachistoscope</w:t>
      </w:r>
      <w:proofErr w:type="spellEnd"/>
      <w:r>
        <w:t xml:space="preserve"> Flash &amp; Recall Game: Challenge 1 or 2 (Words flash quickly for recognition.)</w:t>
      </w:r>
    </w:p>
    <w:p w:rsidR="004B6D3B" w:rsidRDefault="004F278B" w:rsidP="004B6D3B">
      <w:pPr>
        <w:pStyle w:val="ListParagraph"/>
        <w:numPr>
          <w:ilvl w:val="2"/>
          <w:numId w:val="2"/>
        </w:numPr>
      </w:pPr>
      <w:r>
        <w:t xml:space="preserve">Options: Set Challenge Levels &gt; </w:t>
      </w:r>
      <w:r w:rsidR="004D2FFE">
        <w:t>5</w:t>
      </w:r>
    </w:p>
    <w:p w:rsidR="004B6D3B" w:rsidRDefault="004B6D3B" w:rsidP="004B6D3B">
      <w:pPr>
        <w:pStyle w:val="ListParagraph"/>
        <w:numPr>
          <w:ilvl w:val="0"/>
          <w:numId w:val="1"/>
        </w:numPr>
        <w:rPr>
          <w:b/>
        </w:rPr>
      </w:pPr>
      <w:r>
        <w:t>Do Self-Paced Reading Com</w:t>
      </w:r>
      <w:r w:rsidR="004D2FFE">
        <w:t>prehension Test (Level 05</w:t>
      </w:r>
      <w:r>
        <w:t xml:space="preserve">) – in </w:t>
      </w:r>
      <w:r w:rsidRPr="008D7D06">
        <w:rPr>
          <w:b/>
        </w:rPr>
        <w:t>Perform Comprehension Test (self-paced)</w:t>
      </w:r>
      <w:r>
        <w:rPr>
          <w:b/>
        </w:rPr>
        <w:t xml:space="preserve">. </w:t>
      </w:r>
    </w:p>
    <w:p w:rsidR="002A1835" w:rsidRPr="002A1835" w:rsidRDefault="002A1835" w:rsidP="002A1835">
      <w:pPr>
        <w:pStyle w:val="ListParagraph"/>
        <w:numPr>
          <w:ilvl w:val="1"/>
          <w:numId w:val="1"/>
        </w:numPr>
        <w:rPr>
          <w:b/>
        </w:rPr>
      </w:pPr>
      <w:r w:rsidRPr="004D2FFE">
        <w:rPr>
          <w:b/>
          <w:highlight w:val="magenta"/>
        </w:rPr>
        <w:t>Write down your</w:t>
      </w:r>
      <w:r w:rsidR="004B6D3B" w:rsidRPr="004D2FFE">
        <w:rPr>
          <w:b/>
          <w:highlight w:val="magenta"/>
        </w:rPr>
        <w:t xml:space="preserve"> reading speed (words per minute: WPM) and comprehension rate</w:t>
      </w:r>
      <w:r w:rsidR="004B6D3B">
        <w:rPr>
          <w:b/>
        </w:rPr>
        <w:t>.</w:t>
      </w:r>
    </w:p>
    <w:p w:rsidR="004B6D3B" w:rsidRDefault="004B6D3B" w:rsidP="004B6D3B">
      <w:pPr>
        <w:rPr>
          <w:b/>
        </w:rPr>
      </w:pPr>
      <w:r w:rsidRPr="0050210E">
        <w:rPr>
          <w:b/>
          <w:sz w:val="28"/>
        </w:rPr>
        <w:t>Speed Reading Goals</w:t>
      </w:r>
      <w:r>
        <w:rPr>
          <w:b/>
        </w:rPr>
        <w:t>:</w:t>
      </w:r>
      <w:r w:rsidR="004F278B">
        <w:rPr>
          <w:b/>
        </w:rPr>
        <w:t xml:space="preserve"> words-per-minute (WPM)</w:t>
      </w:r>
    </w:p>
    <w:p w:rsidR="004B6D3B" w:rsidRPr="004F278B" w:rsidRDefault="004F278B" w:rsidP="004B6D3B">
      <w:pPr>
        <w:pStyle w:val="ListParagraph"/>
        <w:numPr>
          <w:ilvl w:val="0"/>
          <w:numId w:val="5"/>
        </w:numPr>
      </w:pPr>
      <w:r w:rsidRPr="004F278B">
        <w:t>The t</w:t>
      </w:r>
      <w:r w:rsidR="004B6D3B" w:rsidRPr="004F278B">
        <w:t>arget WPM is 250 for undergraduate students and 350 for graduate students.</w:t>
      </w:r>
    </w:p>
    <w:p w:rsidR="004F278B" w:rsidRPr="0050210E" w:rsidRDefault="004F278B" w:rsidP="004B6D3B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Your target WPM is </w:t>
      </w:r>
      <w:r w:rsidR="00653328">
        <w:rPr>
          <w:b/>
          <w:highlight w:val="yellow"/>
        </w:rPr>
        <w:t>200</w:t>
      </w:r>
      <w:r w:rsidR="00380BB7">
        <w:rPr>
          <w:b/>
          <w:highlight w:val="yellow"/>
        </w:rPr>
        <w:t>-2</w:t>
      </w:r>
      <w:r w:rsidRPr="004F278B">
        <w:rPr>
          <w:b/>
          <w:highlight w:val="yellow"/>
        </w:rPr>
        <w:t>50 WPM</w:t>
      </w:r>
      <w:r>
        <w:rPr>
          <w:b/>
        </w:rPr>
        <w:t>.</w:t>
      </w:r>
    </w:p>
    <w:p w:rsidR="004B6D3B" w:rsidRPr="0050210E" w:rsidRDefault="004B6D3B" w:rsidP="004B6D3B">
      <w:pPr>
        <w:pStyle w:val="ListParagraph"/>
        <w:numPr>
          <w:ilvl w:val="0"/>
          <w:numId w:val="5"/>
        </w:numPr>
      </w:pPr>
      <w:r>
        <w:rPr>
          <w:b/>
        </w:rPr>
        <w:t xml:space="preserve">Your target comprehension rate at any WPM is </w:t>
      </w:r>
      <w:r w:rsidRPr="004F278B">
        <w:rPr>
          <w:b/>
          <w:highlight w:val="yellow"/>
        </w:rPr>
        <w:t>75-80%</w:t>
      </w:r>
      <w:r>
        <w:rPr>
          <w:b/>
        </w:rPr>
        <w:t xml:space="preserve">. </w:t>
      </w:r>
      <w:r w:rsidRPr="0050210E">
        <w:t>If you reach this speed, set your WPM 25 higher</w:t>
      </w:r>
      <w:r>
        <w:t xml:space="preserve"> for the next reading practice</w:t>
      </w:r>
      <w:r w:rsidRPr="0050210E">
        <w:t>.</w:t>
      </w:r>
    </w:p>
    <w:p w:rsidR="004B6D3B" w:rsidRDefault="004B6D3B" w:rsidP="004B6D3B">
      <w:r w:rsidRPr="0050210E">
        <w:rPr>
          <w:b/>
          <w:sz w:val="28"/>
        </w:rPr>
        <w:t>Every Reading Lab</w:t>
      </w:r>
      <w:r>
        <w:t>:</w:t>
      </w:r>
    </w:p>
    <w:p w:rsidR="004B6D3B" w:rsidRDefault="004B6D3B" w:rsidP="004B6D3B">
      <w:pPr>
        <w:pStyle w:val="ListParagraph"/>
        <w:numPr>
          <w:ilvl w:val="0"/>
          <w:numId w:val="3"/>
        </w:numPr>
      </w:pPr>
      <w:r>
        <w:t xml:space="preserve">Start with </w:t>
      </w:r>
      <w:r w:rsidRPr="0050210E">
        <w:rPr>
          <w:b/>
        </w:rPr>
        <w:t>Warm-up Exercises</w:t>
      </w:r>
      <w:r>
        <w:t xml:space="preserve"> (see #4 above.)</w:t>
      </w:r>
    </w:p>
    <w:p w:rsidR="004B6D3B" w:rsidRDefault="004B6D3B" w:rsidP="004B6D3B">
      <w:pPr>
        <w:pStyle w:val="ListParagraph"/>
        <w:numPr>
          <w:ilvl w:val="0"/>
          <w:numId w:val="3"/>
        </w:numPr>
      </w:pPr>
      <w:r w:rsidRPr="0050210E">
        <w:rPr>
          <w:b/>
        </w:rPr>
        <w:t>Reading Practice</w:t>
      </w:r>
      <w:r>
        <w:t>:</w:t>
      </w:r>
    </w:p>
    <w:p w:rsidR="004B6D3B" w:rsidRDefault="004B6D3B" w:rsidP="004B6D3B">
      <w:pPr>
        <w:pStyle w:val="ListParagraph"/>
        <w:numPr>
          <w:ilvl w:val="0"/>
          <w:numId w:val="4"/>
        </w:numPr>
      </w:pPr>
      <w:r>
        <w:t>Go to Perform Comprehension Test (</w:t>
      </w:r>
      <w:r w:rsidRPr="00451D18">
        <w:rPr>
          <w:b/>
          <w:highlight w:val="yellow"/>
        </w:rPr>
        <w:t>forced speed/mode</w:t>
      </w:r>
      <w:r>
        <w:t>).</w:t>
      </w:r>
    </w:p>
    <w:p w:rsidR="004B6D3B" w:rsidRDefault="004B6D3B" w:rsidP="004B6D3B">
      <w:pPr>
        <w:pStyle w:val="ListParagraph"/>
        <w:numPr>
          <w:ilvl w:val="0"/>
          <w:numId w:val="4"/>
        </w:numPr>
      </w:pPr>
      <w:r>
        <w:t>Click on Comprehension Test</w:t>
      </w:r>
      <w:r w:rsidR="004F278B">
        <w:t>, Set 1,</w:t>
      </w:r>
      <w:r>
        <w:t xml:space="preserve"> to </w:t>
      </w:r>
      <w:r w:rsidRPr="00451D18">
        <w:rPr>
          <w:highlight w:val="yellow"/>
        </w:rPr>
        <w:t>choose a topic/subject area</w:t>
      </w:r>
      <w:r>
        <w:t>.</w:t>
      </w:r>
    </w:p>
    <w:p w:rsidR="004B6D3B" w:rsidRDefault="004B6D3B" w:rsidP="004B6D3B">
      <w:pPr>
        <w:pStyle w:val="ListParagraph"/>
        <w:numPr>
          <w:ilvl w:val="0"/>
          <w:numId w:val="4"/>
        </w:numPr>
      </w:pPr>
      <w:r>
        <w:t>Under “Comprehension Test</w:t>
      </w:r>
      <w:r w:rsidR="004F278B">
        <w:t xml:space="preserve">,” choose a level. Begin with </w:t>
      </w:r>
      <w:r w:rsidR="009C6523" w:rsidRPr="009C6523">
        <w:rPr>
          <w:highlight w:val="yellow"/>
        </w:rPr>
        <w:t xml:space="preserve">Level </w:t>
      </w:r>
      <w:r w:rsidR="002A1835">
        <w:rPr>
          <w:highlight w:val="yellow"/>
        </w:rPr>
        <w:t>0</w:t>
      </w:r>
      <w:r w:rsidR="009645CB">
        <w:rPr>
          <w:highlight w:val="yellow"/>
        </w:rPr>
        <w:t>5</w:t>
      </w:r>
      <w:r w:rsidR="009C6523" w:rsidRPr="009C6523">
        <w:rPr>
          <w:highlight w:val="yellow"/>
        </w:rPr>
        <w:t>, Story 01</w:t>
      </w:r>
      <w:r>
        <w:t>; then move up.</w:t>
      </w:r>
    </w:p>
    <w:p w:rsidR="004B6D3B" w:rsidRDefault="004B6D3B" w:rsidP="004B6D3B">
      <w:pPr>
        <w:pStyle w:val="ListParagraph"/>
        <w:numPr>
          <w:ilvl w:val="0"/>
          <w:numId w:val="4"/>
        </w:numPr>
      </w:pPr>
      <w:r>
        <w:t>Under “Target Speed,” click “</w:t>
      </w:r>
      <w:r w:rsidRPr="00451D18">
        <w:rPr>
          <w:highlight w:val="yellow"/>
        </w:rPr>
        <w:t>Specify Explicit Speed</w:t>
      </w:r>
      <w:r>
        <w:t>.”</w:t>
      </w:r>
    </w:p>
    <w:p w:rsidR="004B6D3B" w:rsidRDefault="004B6D3B" w:rsidP="004B6D3B">
      <w:pPr>
        <w:pStyle w:val="ListParagraph"/>
        <w:numPr>
          <w:ilvl w:val="0"/>
          <w:numId w:val="4"/>
        </w:numPr>
      </w:pPr>
      <w:r>
        <w:t>Under “Pre-set Options</w:t>
      </w:r>
      <w:r w:rsidR="004F278B">
        <w:t xml:space="preserve"> Set</w:t>
      </w:r>
      <w:r>
        <w:t xml:space="preserve">,” click </w:t>
      </w:r>
      <w:r w:rsidRPr="004F278B">
        <w:rPr>
          <w:highlight w:val="yellow"/>
        </w:rPr>
        <w:t xml:space="preserve">Eye Scroll, 3 Fixations, </w:t>
      </w:r>
      <w:proofErr w:type="gramStart"/>
      <w:r w:rsidRPr="004F278B">
        <w:rPr>
          <w:highlight w:val="yellow"/>
        </w:rPr>
        <w:t>Highlight</w:t>
      </w:r>
      <w:proofErr w:type="gramEnd"/>
      <w:r w:rsidR="00296289">
        <w:t xml:space="preserve"> (10)</w:t>
      </w:r>
      <w:r>
        <w:t>.</w:t>
      </w:r>
    </w:p>
    <w:p w:rsidR="004B6D3B" w:rsidRDefault="004B6D3B" w:rsidP="004B6D3B">
      <w:pPr>
        <w:pStyle w:val="ListParagraph"/>
        <w:numPr>
          <w:ilvl w:val="0"/>
          <w:numId w:val="4"/>
        </w:numPr>
      </w:pPr>
      <w:r>
        <w:t xml:space="preserve">Set Words </w:t>
      </w:r>
      <w:proofErr w:type="gramStart"/>
      <w:r>
        <w:t>Per</w:t>
      </w:r>
      <w:proofErr w:type="gramEnd"/>
      <w:r>
        <w:t xml:space="preserve"> Minute (25 higher than the Self-Paced Reading Comprehension Test if 75-80% comprehension).</w:t>
      </w:r>
    </w:p>
    <w:p w:rsidR="004B6D3B" w:rsidRDefault="004B6D3B" w:rsidP="004B6D3B">
      <w:pPr>
        <w:pStyle w:val="ListParagraph"/>
        <w:numPr>
          <w:ilvl w:val="0"/>
          <w:numId w:val="4"/>
        </w:numPr>
      </w:pPr>
      <w:r>
        <w:t>Increase WPM by 25 each time that comprehension is 75-80%.</w:t>
      </w:r>
    </w:p>
    <w:p w:rsidR="00A5686E" w:rsidRDefault="004B6D3B">
      <w:bookmarkStart w:id="0" w:name="_GoBack"/>
      <w:bookmarkEnd w:id="0"/>
      <w:r>
        <w:t>Good SCANNING PRACTICE:</w:t>
      </w:r>
      <w:r>
        <w:br/>
        <w:t xml:space="preserve">Search/Scan Game: Challenge 1 and 2 (20) </w:t>
      </w:r>
    </w:p>
    <w:sectPr w:rsidR="00A56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32BDF"/>
    <w:multiLevelType w:val="hybridMultilevel"/>
    <w:tmpl w:val="AF8E7E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583569"/>
    <w:multiLevelType w:val="hybridMultilevel"/>
    <w:tmpl w:val="8E90C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C4037"/>
    <w:multiLevelType w:val="hybridMultilevel"/>
    <w:tmpl w:val="C160FA3E"/>
    <w:lvl w:ilvl="0" w:tplc="B910532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D0F91"/>
    <w:multiLevelType w:val="hybridMultilevel"/>
    <w:tmpl w:val="252A4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C5233"/>
    <w:multiLevelType w:val="hybridMultilevel"/>
    <w:tmpl w:val="49F6CD1A"/>
    <w:lvl w:ilvl="0" w:tplc="5C163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3B"/>
    <w:rsid w:val="0002274F"/>
    <w:rsid w:val="00223BAF"/>
    <w:rsid w:val="0027102F"/>
    <w:rsid w:val="00296289"/>
    <w:rsid w:val="002A1835"/>
    <w:rsid w:val="00380BB7"/>
    <w:rsid w:val="00451D18"/>
    <w:rsid w:val="00481D1E"/>
    <w:rsid w:val="004B6D3B"/>
    <w:rsid w:val="004D2FFE"/>
    <w:rsid w:val="004F278B"/>
    <w:rsid w:val="00653328"/>
    <w:rsid w:val="00737FB4"/>
    <w:rsid w:val="00775DC2"/>
    <w:rsid w:val="009645CB"/>
    <w:rsid w:val="009C6523"/>
    <w:rsid w:val="00A5686E"/>
    <w:rsid w:val="00B2779B"/>
    <w:rsid w:val="00C24F0E"/>
    <w:rsid w:val="00C864DF"/>
    <w:rsid w:val="00EC1823"/>
    <w:rsid w:val="00F7621E"/>
    <w:rsid w:val="00F76C13"/>
    <w:rsid w:val="00F8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D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7F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D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7F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cvt.acereade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Michael's College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Bauer-Ramazani</dc:creator>
  <cp:lastModifiedBy>Christine Bauer-Ramazani</cp:lastModifiedBy>
  <cp:revision>11</cp:revision>
  <cp:lastPrinted>2013-02-05T23:45:00Z</cp:lastPrinted>
  <dcterms:created xsi:type="dcterms:W3CDTF">2014-05-27T22:23:00Z</dcterms:created>
  <dcterms:modified xsi:type="dcterms:W3CDTF">2014-05-27T22:34:00Z</dcterms:modified>
</cp:coreProperties>
</file>